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F1" w:rsidRPr="00414732" w:rsidRDefault="004953F1" w:rsidP="004953F1">
      <w:pPr>
        <w:rPr>
          <w:rFonts w:ascii="Arial" w:hAnsi="Arial" w:cs="Arial"/>
          <w:b/>
        </w:rPr>
      </w:pPr>
      <w:r w:rsidRPr="00414732">
        <w:rPr>
          <w:rFonts w:ascii="Arial" w:hAnsi="Arial" w:cs="Arial"/>
          <w:b/>
        </w:rPr>
        <w:t>SPECIAL MEETING – December 2, 2021</w:t>
      </w:r>
    </w:p>
    <w:p w:rsidR="004953F1" w:rsidRDefault="004953F1" w:rsidP="004953F1">
      <w:pPr>
        <w:rPr>
          <w:rFonts w:ascii="Arial" w:hAnsi="Arial" w:cs="Arial"/>
        </w:rPr>
      </w:pPr>
      <w:r>
        <w:rPr>
          <w:rFonts w:ascii="Arial" w:hAnsi="Arial" w:cs="Arial"/>
        </w:rPr>
        <w:t>Minutes of the board meeting are not official until after approval at the next regularly scheduled board meeting.</w:t>
      </w:r>
    </w:p>
    <w:p w:rsidR="004953F1" w:rsidRDefault="004953F1" w:rsidP="004953F1">
      <w:pPr>
        <w:spacing w:after="0" w:line="240" w:lineRule="auto"/>
        <w:rPr>
          <w:rFonts w:ascii="Arial" w:eastAsia="Times New Roman" w:hAnsi="Arial" w:cs="Arial"/>
        </w:rPr>
      </w:pPr>
      <w:r>
        <w:rPr>
          <w:rFonts w:ascii="Arial" w:eastAsia="Times New Roman" w:hAnsi="Arial" w:cs="Arial"/>
          <w:color w:val="000000"/>
        </w:rPr>
        <w:t>The Board of Education met in special session on December 2, 2021 at 6:00pm. Members present were Jolene Peterson, Rogena Grigsby, Shirley Barrett, Tye McDaniel, Roger Goodman, and Brett Traffas. Also present were Brandie Waldschmidt, 6-12 Principal and Amie Loreg, Clerk of the Board, and Mike Sanders, Superintendent/K-5 Principal via zoom.</w:t>
      </w:r>
    </w:p>
    <w:p w:rsidR="004953F1" w:rsidRDefault="004953F1" w:rsidP="004953F1">
      <w:pPr>
        <w:spacing w:after="0" w:line="240" w:lineRule="auto"/>
        <w:rPr>
          <w:rFonts w:ascii="Arial" w:eastAsia="Times New Roman" w:hAnsi="Arial" w:cs="Arial"/>
        </w:rPr>
      </w:pPr>
    </w:p>
    <w:p w:rsidR="004953F1" w:rsidRDefault="004953F1" w:rsidP="004953F1">
      <w:pPr>
        <w:spacing w:after="0" w:line="240" w:lineRule="auto"/>
        <w:rPr>
          <w:rFonts w:ascii="Arial" w:eastAsia="Times New Roman" w:hAnsi="Arial" w:cs="Arial"/>
        </w:rPr>
      </w:pPr>
      <w:r>
        <w:rPr>
          <w:rFonts w:ascii="Arial" w:eastAsia="Times New Roman" w:hAnsi="Arial" w:cs="Arial"/>
          <w:color w:val="000000"/>
        </w:rPr>
        <w:t>President Jolene Peterson called the meeting to order at 6:00pm.</w:t>
      </w:r>
    </w:p>
    <w:p w:rsidR="004953F1" w:rsidRDefault="004953F1" w:rsidP="004953F1">
      <w:pPr>
        <w:spacing w:after="0" w:line="240" w:lineRule="auto"/>
        <w:rPr>
          <w:rFonts w:ascii="Arial" w:eastAsia="Times New Roman" w:hAnsi="Arial" w:cs="Arial"/>
        </w:rPr>
      </w:pPr>
      <w:r>
        <w:rPr>
          <w:rFonts w:ascii="Arial" w:eastAsia="Times New Roman" w:hAnsi="Arial" w:cs="Arial"/>
          <w:color w:val="000000"/>
        </w:rPr>
        <w:t xml:space="preserve">  </w:t>
      </w:r>
    </w:p>
    <w:p w:rsidR="004953F1" w:rsidRDefault="004953F1" w:rsidP="004953F1">
      <w:pPr>
        <w:spacing w:after="0" w:line="240" w:lineRule="auto"/>
        <w:rPr>
          <w:rFonts w:ascii="Arial" w:eastAsia="Times New Roman" w:hAnsi="Arial" w:cs="Arial"/>
          <w:color w:val="000000"/>
        </w:rPr>
      </w:pPr>
      <w:r>
        <w:rPr>
          <w:rFonts w:ascii="Arial" w:eastAsia="Times New Roman" w:hAnsi="Arial" w:cs="Arial"/>
          <w:color w:val="000000"/>
        </w:rPr>
        <w:t xml:space="preserve">McDaniel moved and Goodman seconded to amend the agenda to make item 3. Principal Applications </w:t>
      </w:r>
      <w:proofErr w:type="gramStart"/>
      <w:r>
        <w:rPr>
          <w:rFonts w:ascii="Arial" w:eastAsia="Times New Roman" w:hAnsi="Arial" w:cs="Arial"/>
          <w:color w:val="000000"/>
        </w:rPr>
        <w:t>an</w:t>
      </w:r>
      <w:proofErr w:type="gramEnd"/>
      <w:r>
        <w:rPr>
          <w:rFonts w:ascii="Arial" w:eastAsia="Times New Roman" w:hAnsi="Arial" w:cs="Arial"/>
          <w:color w:val="000000"/>
        </w:rPr>
        <w:t xml:space="preserve"> Discussion/Action item. 6-0, motion carried</w:t>
      </w:r>
    </w:p>
    <w:p w:rsidR="004953F1" w:rsidRDefault="004953F1" w:rsidP="004953F1">
      <w:pPr>
        <w:spacing w:after="0" w:line="240" w:lineRule="auto"/>
        <w:rPr>
          <w:rFonts w:ascii="Arial" w:eastAsia="Times New Roman" w:hAnsi="Arial" w:cs="Arial"/>
          <w:color w:val="000000"/>
        </w:rPr>
      </w:pPr>
      <w:r>
        <w:rPr>
          <w:rFonts w:ascii="Arial" w:eastAsia="Times New Roman" w:hAnsi="Arial" w:cs="Arial"/>
          <w:color w:val="000000"/>
        </w:rPr>
        <w:t xml:space="preserve">McDaniel moved and Goodman seconded to approve the amended agenda. 6-0, motion carried. </w:t>
      </w:r>
    </w:p>
    <w:p w:rsidR="004953F1" w:rsidRDefault="004953F1" w:rsidP="004953F1">
      <w:pPr>
        <w:spacing w:after="0" w:line="240" w:lineRule="auto"/>
        <w:rPr>
          <w:rFonts w:ascii="Arial" w:eastAsia="Times New Roman" w:hAnsi="Arial" w:cs="Arial"/>
          <w:sz w:val="24"/>
          <w:szCs w:val="24"/>
        </w:rPr>
      </w:pPr>
    </w:p>
    <w:p w:rsidR="004953F1" w:rsidRDefault="004953F1" w:rsidP="004953F1">
      <w:pPr>
        <w:spacing w:after="0" w:line="240" w:lineRule="auto"/>
        <w:rPr>
          <w:rFonts w:ascii="Arial" w:eastAsia="Times New Roman" w:hAnsi="Arial" w:cs="Arial"/>
        </w:rPr>
      </w:pPr>
      <w:r w:rsidRPr="004953F1">
        <w:rPr>
          <w:rFonts w:ascii="Arial" w:eastAsia="Times New Roman" w:hAnsi="Arial" w:cs="Arial"/>
        </w:rPr>
        <w:t>Covid Testing Updates: It was reported that as of today’s date there are 33 students</w:t>
      </w:r>
      <w:r>
        <w:rPr>
          <w:rFonts w:ascii="Arial" w:eastAsia="Times New Roman" w:hAnsi="Arial" w:cs="Arial"/>
        </w:rPr>
        <w:t xml:space="preserve"> out with illness, not all </w:t>
      </w:r>
      <w:proofErr w:type="spellStart"/>
      <w:r>
        <w:rPr>
          <w:rFonts w:ascii="Arial" w:eastAsia="Times New Roman" w:hAnsi="Arial" w:cs="Arial"/>
        </w:rPr>
        <w:t>covid</w:t>
      </w:r>
      <w:proofErr w:type="spellEnd"/>
      <w:r>
        <w:rPr>
          <w:rFonts w:ascii="Arial" w:eastAsia="Times New Roman" w:hAnsi="Arial" w:cs="Arial"/>
        </w:rPr>
        <w:t xml:space="preserve">, 16 confirmed student </w:t>
      </w:r>
      <w:proofErr w:type="spellStart"/>
      <w:r>
        <w:rPr>
          <w:rFonts w:ascii="Arial" w:eastAsia="Times New Roman" w:hAnsi="Arial" w:cs="Arial"/>
        </w:rPr>
        <w:t>covid</w:t>
      </w:r>
      <w:proofErr w:type="spellEnd"/>
      <w:r>
        <w:rPr>
          <w:rFonts w:ascii="Arial" w:eastAsia="Times New Roman" w:hAnsi="Arial" w:cs="Arial"/>
        </w:rPr>
        <w:t xml:space="preserve"> cases, 3 confirmed staff cases, and 9 in quarantine who are choosing to not daily test. There are 41 daily testing as of today. An email from the health department recommending masks was discussed with no action taking place. </w:t>
      </w:r>
    </w:p>
    <w:p w:rsidR="004953F1" w:rsidRDefault="004953F1" w:rsidP="004953F1">
      <w:pPr>
        <w:spacing w:after="0" w:line="240" w:lineRule="auto"/>
        <w:rPr>
          <w:rFonts w:ascii="Arial" w:eastAsia="Times New Roman" w:hAnsi="Arial" w:cs="Arial"/>
        </w:rPr>
      </w:pPr>
    </w:p>
    <w:p w:rsidR="006E405C" w:rsidRDefault="004953F1" w:rsidP="004953F1">
      <w:pPr>
        <w:rPr>
          <w:rFonts w:ascii="Arial" w:hAnsi="Arial" w:cs="Arial"/>
        </w:rPr>
      </w:pPr>
      <w:r>
        <w:rPr>
          <w:rFonts w:ascii="Arial" w:hAnsi="Arial" w:cs="Arial"/>
        </w:rPr>
        <w:t>McDaniel</w:t>
      </w:r>
      <w:r w:rsidRPr="008E412B">
        <w:rPr>
          <w:rFonts w:ascii="Arial" w:hAnsi="Arial" w:cs="Arial"/>
        </w:rPr>
        <w:t xml:space="preserve"> moved and </w:t>
      </w:r>
      <w:r>
        <w:rPr>
          <w:rFonts w:ascii="Arial" w:hAnsi="Arial" w:cs="Arial"/>
        </w:rPr>
        <w:t>Barrett</w:t>
      </w:r>
      <w:r w:rsidRPr="008E412B">
        <w:rPr>
          <w:rFonts w:ascii="Arial" w:hAnsi="Arial" w:cs="Arial"/>
        </w:rPr>
        <w:t xml:space="preserve"> seconded to g</w:t>
      </w:r>
      <w:r>
        <w:rPr>
          <w:rFonts w:ascii="Arial" w:hAnsi="Arial" w:cs="Arial"/>
        </w:rPr>
        <w:t>o into executive session for 15</w:t>
      </w:r>
      <w:r w:rsidRPr="008E412B">
        <w:rPr>
          <w:rFonts w:ascii="Arial" w:hAnsi="Arial" w:cs="Arial"/>
        </w:rPr>
        <w:t xml:space="preserve"> minutes to discuss </w:t>
      </w:r>
      <w:r>
        <w:rPr>
          <w:rFonts w:ascii="Arial" w:hAnsi="Arial" w:cs="Arial"/>
        </w:rPr>
        <w:t>a specific position</w:t>
      </w:r>
      <w:r w:rsidRPr="008E412B">
        <w:rPr>
          <w:rFonts w:ascii="Arial" w:hAnsi="Arial" w:cs="Arial"/>
        </w:rPr>
        <w:t xml:space="preserve"> pursuant to the non elected personnel matter exception, to protect the privacy interests of an identifiable individual with Mr. Sanders</w:t>
      </w:r>
      <w:r>
        <w:rPr>
          <w:rFonts w:ascii="Arial" w:hAnsi="Arial" w:cs="Arial"/>
        </w:rPr>
        <w:t>, Mrs. Waldschmidt, and the board. 6</w:t>
      </w:r>
      <w:r w:rsidRPr="008E412B">
        <w:rPr>
          <w:rFonts w:ascii="Arial" w:hAnsi="Arial" w:cs="Arial"/>
        </w:rPr>
        <w:t xml:space="preserve">-0, motion carried. </w:t>
      </w:r>
      <w:proofErr w:type="gramStart"/>
      <w:r>
        <w:rPr>
          <w:rFonts w:ascii="Arial" w:hAnsi="Arial" w:cs="Arial"/>
        </w:rPr>
        <w:t xml:space="preserve">Meeting to resume at </w:t>
      </w:r>
      <w:r w:rsidR="006E405C">
        <w:rPr>
          <w:rFonts w:ascii="Arial" w:hAnsi="Arial" w:cs="Arial"/>
        </w:rPr>
        <w:t>6:25pm</w:t>
      </w:r>
      <w:r w:rsidRPr="008E412B">
        <w:rPr>
          <w:rFonts w:ascii="Arial" w:hAnsi="Arial" w:cs="Arial"/>
        </w:rPr>
        <w:t>.</w:t>
      </w:r>
      <w:proofErr w:type="gramEnd"/>
      <w:r w:rsidR="006E405C">
        <w:rPr>
          <w:rFonts w:ascii="Arial" w:hAnsi="Arial" w:cs="Arial"/>
        </w:rPr>
        <w:t xml:space="preserve"> Goodman moved and McDaniel seconded to extend the executive session for 15 minutes. 6-0, motion carried. </w:t>
      </w:r>
      <w:proofErr w:type="gramStart"/>
      <w:r w:rsidR="006E405C">
        <w:rPr>
          <w:rFonts w:ascii="Arial" w:hAnsi="Arial" w:cs="Arial"/>
        </w:rPr>
        <w:t>Meeting to resume at 6:40pm.</w:t>
      </w:r>
      <w:proofErr w:type="gramEnd"/>
      <w:r w:rsidR="006E405C">
        <w:rPr>
          <w:rFonts w:ascii="Arial" w:hAnsi="Arial" w:cs="Arial"/>
        </w:rPr>
        <w:t xml:space="preserve"> Grigsby moved and Barrett seconded to extend the executive session for 10 minutes. 6-0, motion carried. </w:t>
      </w:r>
      <w:proofErr w:type="gramStart"/>
      <w:r w:rsidR="006E405C">
        <w:rPr>
          <w:rFonts w:ascii="Arial" w:hAnsi="Arial" w:cs="Arial"/>
        </w:rPr>
        <w:t>Meeting to resume at 6:50pm.</w:t>
      </w:r>
      <w:proofErr w:type="gramEnd"/>
      <w:r w:rsidR="006E405C">
        <w:rPr>
          <w:rFonts w:ascii="Arial" w:hAnsi="Arial" w:cs="Arial"/>
        </w:rPr>
        <w:t xml:space="preserve"> </w:t>
      </w:r>
    </w:p>
    <w:p w:rsidR="004953F1" w:rsidRPr="004953F1" w:rsidRDefault="006E405C" w:rsidP="006E405C">
      <w:pPr>
        <w:rPr>
          <w:rFonts w:ascii="Arial" w:hAnsi="Arial" w:cs="Arial"/>
        </w:rPr>
      </w:pPr>
      <w:r>
        <w:rPr>
          <w:rFonts w:ascii="Arial" w:hAnsi="Arial" w:cs="Arial"/>
        </w:rPr>
        <w:t xml:space="preserve">Traffas moved and Barrett seconded to approve Trisha Moritz for 6-12 Principal for the 2022/2023 school year. 6-0, motion carried. </w:t>
      </w:r>
      <w:r w:rsidR="004953F1" w:rsidRPr="008E412B">
        <w:rPr>
          <w:rFonts w:ascii="Arial" w:hAnsi="Arial" w:cs="Arial"/>
        </w:rPr>
        <w:t xml:space="preserve"> </w:t>
      </w:r>
    </w:p>
    <w:p w:rsidR="004953F1" w:rsidRPr="004953F1" w:rsidRDefault="006E405C" w:rsidP="004953F1">
      <w:pPr>
        <w:spacing w:after="0" w:line="240" w:lineRule="auto"/>
        <w:rPr>
          <w:rFonts w:ascii="Times New Roman" w:eastAsia="Times New Roman" w:hAnsi="Times New Roman" w:cs="Times New Roman"/>
        </w:rPr>
      </w:pPr>
      <w:r>
        <w:rPr>
          <w:rFonts w:ascii="Arial" w:eastAsia="Times New Roman" w:hAnsi="Arial" w:cs="Arial"/>
          <w:color w:val="000000"/>
        </w:rPr>
        <w:t>Traffas</w:t>
      </w:r>
      <w:r w:rsidR="004953F1" w:rsidRPr="004953F1">
        <w:rPr>
          <w:rFonts w:ascii="Arial" w:eastAsia="Times New Roman" w:hAnsi="Arial" w:cs="Arial"/>
          <w:color w:val="000000"/>
        </w:rPr>
        <w:t xml:space="preserve"> moved and McDaniel sec</w:t>
      </w:r>
      <w:r w:rsidR="00414732">
        <w:rPr>
          <w:rFonts w:ascii="Arial" w:eastAsia="Times New Roman" w:hAnsi="Arial" w:cs="Arial"/>
          <w:color w:val="000000"/>
        </w:rPr>
        <w:t>onded to adjourn the meeting</w:t>
      </w:r>
      <w:r w:rsidR="004953F1" w:rsidRPr="004953F1">
        <w:rPr>
          <w:rFonts w:ascii="Arial" w:eastAsia="Times New Roman" w:hAnsi="Arial" w:cs="Arial"/>
          <w:color w:val="000000"/>
        </w:rPr>
        <w:t>. 6-0, motion carried</w:t>
      </w:r>
    </w:p>
    <w:p w:rsidR="004953F1" w:rsidRPr="004953F1" w:rsidRDefault="004953F1" w:rsidP="004953F1">
      <w:pPr>
        <w:spacing w:after="0" w:line="240" w:lineRule="auto"/>
        <w:rPr>
          <w:rFonts w:ascii="Times New Roman" w:eastAsia="Times New Roman" w:hAnsi="Times New Roman" w:cs="Times New Roman"/>
        </w:rPr>
      </w:pPr>
    </w:p>
    <w:p w:rsidR="004953F1" w:rsidRPr="004953F1" w:rsidRDefault="004953F1" w:rsidP="004953F1">
      <w:pPr>
        <w:spacing w:after="0" w:line="240" w:lineRule="auto"/>
        <w:rPr>
          <w:rFonts w:ascii="Arial" w:eastAsia="Times New Roman" w:hAnsi="Arial" w:cs="Arial"/>
          <w:color w:val="000000"/>
        </w:rPr>
      </w:pPr>
      <w:r w:rsidRPr="004953F1">
        <w:rPr>
          <w:rFonts w:ascii="Arial" w:eastAsia="Times New Roman" w:hAnsi="Arial" w:cs="Arial"/>
          <w:color w:val="000000"/>
        </w:rPr>
        <w:t xml:space="preserve">Meeting adjourned, </w:t>
      </w:r>
    </w:p>
    <w:p w:rsidR="004953F1" w:rsidRDefault="004953F1" w:rsidP="004953F1">
      <w:pPr>
        <w:spacing w:after="0" w:line="240" w:lineRule="auto"/>
        <w:rPr>
          <w:rFonts w:ascii="Arial" w:eastAsia="Times New Roman" w:hAnsi="Arial" w:cs="Arial"/>
          <w:color w:val="000000"/>
        </w:rPr>
      </w:pPr>
    </w:p>
    <w:p w:rsidR="004953F1" w:rsidRDefault="004953F1" w:rsidP="004953F1">
      <w:pPr>
        <w:spacing w:after="0" w:line="240" w:lineRule="auto"/>
        <w:rPr>
          <w:rFonts w:ascii="Arial" w:eastAsia="Times New Roman" w:hAnsi="Arial" w:cs="Arial"/>
          <w:color w:val="000000"/>
        </w:rPr>
      </w:pPr>
    </w:p>
    <w:p w:rsidR="004953F1" w:rsidRDefault="004953F1" w:rsidP="004953F1">
      <w:pPr>
        <w:spacing w:after="0" w:line="240" w:lineRule="auto"/>
        <w:rPr>
          <w:rFonts w:ascii="Arial" w:eastAsia="Times New Roman" w:hAnsi="Arial" w:cs="Arial"/>
          <w:color w:val="000000"/>
        </w:rPr>
      </w:pPr>
    </w:p>
    <w:p w:rsidR="004953F1" w:rsidRDefault="004953F1" w:rsidP="004953F1">
      <w:pPr>
        <w:spacing w:after="0" w:line="240" w:lineRule="auto"/>
        <w:rPr>
          <w:rFonts w:ascii="Arial" w:eastAsia="Times New Roman" w:hAnsi="Arial" w:cs="Arial"/>
          <w:color w:val="000000"/>
        </w:rPr>
      </w:pPr>
    </w:p>
    <w:p w:rsidR="004953F1" w:rsidRDefault="004953F1" w:rsidP="004953F1">
      <w:pPr>
        <w:spacing w:after="0" w:line="240" w:lineRule="auto"/>
        <w:rPr>
          <w:rFonts w:ascii="Arial" w:eastAsia="Times New Roman" w:hAnsi="Arial" w:cs="Arial"/>
          <w:color w:val="000000"/>
        </w:rPr>
      </w:pPr>
      <w:r>
        <w:rPr>
          <w:rFonts w:ascii="Arial" w:eastAsia="Times New Roman" w:hAnsi="Arial" w:cs="Arial"/>
          <w:color w:val="000000"/>
        </w:rPr>
        <w:t>Amie Loreg</w:t>
      </w:r>
    </w:p>
    <w:p w:rsidR="004953F1" w:rsidRDefault="004953F1" w:rsidP="004953F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Clerk of the Board of Education 511</w:t>
      </w:r>
    </w:p>
    <w:p w:rsidR="004953F1" w:rsidRPr="006165EA" w:rsidRDefault="004953F1" w:rsidP="003B552A">
      <w:pPr>
        <w:pStyle w:val="NoSpacing"/>
      </w:pPr>
    </w:p>
    <w:sectPr w:rsidR="004953F1"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05C" w:rsidRDefault="006E405C" w:rsidP="0035230E">
      <w:pPr>
        <w:spacing w:after="0" w:line="240" w:lineRule="auto"/>
      </w:pPr>
      <w:r>
        <w:separator/>
      </w:r>
    </w:p>
  </w:endnote>
  <w:endnote w:type="continuationSeparator" w:id="0">
    <w:p w:rsidR="006E405C" w:rsidRDefault="006E405C"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05C" w:rsidRDefault="006E405C" w:rsidP="0035230E">
      <w:pPr>
        <w:spacing w:after="0" w:line="240" w:lineRule="auto"/>
      </w:pPr>
      <w:r>
        <w:separator/>
      </w:r>
    </w:p>
  </w:footnote>
  <w:footnote w:type="continuationSeparator" w:id="0">
    <w:p w:rsidR="006E405C" w:rsidRDefault="006E405C"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4732"/>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53F1"/>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405C"/>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0B25"/>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1200361208">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2021-12-30T19:36:00Z</dcterms:created>
  <dcterms:modified xsi:type="dcterms:W3CDTF">2021-12-30T19:36:00Z</dcterms:modified>
</cp:coreProperties>
</file>